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213D" w14:textId="59FA7160" w:rsidR="00A62F93" w:rsidRPr="00B41466" w:rsidRDefault="00A62F93" w:rsidP="00326EFB">
      <w:pPr>
        <w:jc w:val="center"/>
        <w:rPr>
          <w:sz w:val="24"/>
        </w:rPr>
      </w:pPr>
      <w:r w:rsidRPr="00B41466">
        <w:rPr>
          <w:rFonts w:cstheme="minorHAnsi"/>
          <w:b/>
          <w:sz w:val="28"/>
          <w:szCs w:val="24"/>
        </w:rPr>
        <w:t>Vorlage Antrag Bottom-Up-Projekt zur Einreichung beim</w:t>
      </w:r>
      <w:r w:rsidRPr="00B41466">
        <w:rPr>
          <w:rFonts w:cstheme="minorHAnsi"/>
          <w:b/>
          <w:sz w:val="28"/>
          <w:szCs w:val="24"/>
        </w:rPr>
        <w:br/>
        <w:t>InnovationsCampus Mobilität der Zukunft</w:t>
      </w:r>
    </w:p>
    <w:p w14:paraId="062F03B2" w14:textId="77777777" w:rsidR="00A62F93" w:rsidRDefault="00A62F93" w:rsidP="00A62F93">
      <w:pPr>
        <w:pBdr>
          <w:bottom w:val="single" w:sz="12" w:space="1" w:color="auto"/>
        </w:pBdr>
        <w:ind w:left="357" w:hanging="357"/>
      </w:pPr>
    </w:p>
    <w:p w14:paraId="54AD71BE" w14:textId="77777777" w:rsidR="00A62F93" w:rsidRDefault="00A62F93" w:rsidP="00A62F93">
      <w:bookmarkStart w:id="0" w:name="_GoBack"/>
    </w:p>
    <w:bookmarkEnd w:id="0"/>
    <w:p w14:paraId="1CF17B10" w14:textId="77777777" w:rsidR="00A62F93" w:rsidRDefault="00A62F93" w:rsidP="00A62F93">
      <w:r>
        <w:t xml:space="preserve">Bitte reichen Sie Ihren Antrag (ca. 3-4 Seiten) als </w:t>
      </w:r>
      <w:proofErr w:type="spellStart"/>
      <w:r>
        <w:t>pdf</w:t>
      </w:r>
      <w:proofErr w:type="spellEnd"/>
      <w:r>
        <w:t xml:space="preserve"> bei der Geschäftsführung </w:t>
      </w:r>
      <w:hyperlink r:id="rId7" w:history="1">
        <w:r w:rsidRPr="00F65493">
          <w:rPr>
            <w:rStyle w:val="Hyperlink"/>
          </w:rPr>
          <w:t>gf@icm-bw.de</w:t>
        </w:r>
      </w:hyperlink>
      <w:r>
        <w:rPr>
          <w:rStyle w:val="Hyperlink"/>
        </w:rPr>
        <w:t xml:space="preserve"> </w:t>
      </w:r>
      <w:r>
        <w:t>ein.</w:t>
      </w:r>
    </w:p>
    <w:p w14:paraId="770AE402" w14:textId="2C133308" w:rsidR="00A62F93" w:rsidRDefault="00A62F93" w:rsidP="00B41466">
      <w:r>
        <w:t xml:space="preserve">Bitte beachten Sie die jeweils </w:t>
      </w:r>
      <w:r w:rsidRPr="004440C6">
        <w:rPr>
          <w:b/>
        </w:rPr>
        <w:t xml:space="preserve">gültige, </w:t>
      </w:r>
      <w:r w:rsidRPr="004440C6">
        <w:rPr>
          <w:b/>
          <w:bCs/>
        </w:rPr>
        <w:t>aktuelle</w:t>
      </w:r>
      <w:r w:rsidRPr="004440C6">
        <w:rPr>
          <w:b/>
        </w:rPr>
        <w:t xml:space="preserve"> Ausschreibung und Vorlage</w:t>
      </w:r>
      <w:r>
        <w:t xml:space="preserve"> auf </w:t>
      </w:r>
      <w:hyperlink r:id="rId8" w:history="1">
        <w:r w:rsidRPr="009A2A45">
          <w:rPr>
            <w:rStyle w:val="Hyperlink"/>
          </w:rPr>
          <w:t>www.ausschreibungen.icm-bw.de</w:t>
        </w:r>
      </w:hyperlink>
      <w:r>
        <w:t>.</w:t>
      </w:r>
    </w:p>
    <w:p w14:paraId="77DA20B3" w14:textId="77777777" w:rsidR="00A62F93" w:rsidRDefault="00A62F93" w:rsidP="00A62F93">
      <w:pPr>
        <w:pBdr>
          <w:bottom w:val="single" w:sz="12" w:space="1" w:color="auto"/>
        </w:pBdr>
        <w:spacing w:after="120"/>
        <w:jc w:val="both"/>
        <w:rPr>
          <w:b/>
        </w:rPr>
      </w:pPr>
    </w:p>
    <w:p w14:paraId="06257C86" w14:textId="77777777" w:rsidR="00A62F93" w:rsidRDefault="00A62F93" w:rsidP="0054383A">
      <w:pPr>
        <w:spacing w:after="0" w:line="276" w:lineRule="auto"/>
        <w:ind w:left="357" w:hanging="357"/>
      </w:pPr>
    </w:p>
    <w:p w14:paraId="6726E024" w14:textId="77777777" w:rsidR="00A62F93" w:rsidRDefault="00A62F93" w:rsidP="0054383A">
      <w:pPr>
        <w:spacing w:after="0" w:line="276" w:lineRule="auto"/>
        <w:ind w:left="357" w:hanging="357"/>
      </w:pPr>
    </w:p>
    <w:p w14:paraId="5971BF82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Antragsteller</w:t>
      </w:r>
    </w:p>
    <w:p w14:paraId="7BCCD6C8" w14:textId="5F31E34F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&lt;Initiator, Institut, Kontaktdaten&gt;</w:t>
      </w:r>
    </w:p>
    <w:p w14:paraId="17EA44D7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C58C0D2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Thema des Antrags</w:t>
      </w:r>
    </w:p>
    <w:p w14:paraId="73EA3664" w14:textId="115F983E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&lt;Forschungsthema, Kurztitel&gt;</w:t>
      </w:r>
    </w:p>
    <w:p w14:paraId="1B60357A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7B358F23" w14:textId="00967D0E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 xml:space="preserve">Stand der Forschung, Motivation, </w:t>
      </w:r>
      <w:r w:rsidR="0054383A">
        <w:rPr>
          <w:b/>
        </w:rPr>
        <w:t>e</w:t>
      </w:r>
      <w:r w:rsidRPr="0054383A">
        <w:rPr>
          <w:b/>
        </w:rPr>
        <w:t>igene Vorarbeiten</w:t>
      </w:r>
    </w:p>
    <w:p w14:paraId="50C138CF" w14:textId="54F05093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&lt;Ausgangssituation, Motivation, Bedarf, Vorarbeiten&gt;</w:t>
      </w:r>
    </w:p>
    <w:p w14:paraId="22500DA4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1FAD4A39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Zielsetzung und Lösungsansatz</w:t>
      </w:r>
    </w:p>
    <w:p w14:paraId="56052B32" w14:textId="7428182E" w:rsidR="00A62F93" w:rsidRDefault="00A62F93" w:rsidP="0054383A">
      <w:pPr>
        <w:spacing w:after="0" w:line="276" w:lineRule="auto"/>
        <w:ind w:left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&lt;Ziel des Vorhabens, besondere Herausforderung und angestrebter Lösungsweg zur Erreichung</w:t>
      </w:r>
      <w:r w:rsidRPr="0054383A">
        <w:rPr>
          <w:i/>
          <w:color w:val="808080" w:themeColor="background1" w:themeShade="80"/>
        </w:rPr>
        <w:t xml:space="preserve"> </w:t>
      </w:r>
      <w:r w:rsidRPr="0054383A">
        <w:rPr>
          <w:color w:val="808080" w:themeColor="background1" w:themeShade="80"/>
        </w:rPr>
        <w:t>des Ziels&gt;</w:t>
      </w:r>
    </w:p>
    <w:p w14:paraId="4134811D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1F5709BD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Bezug zum ICM und den genannten Kriterien</w:t>
      </w:r>
    </w:p>
    <w:p w14:paraId="691D52B4" w14:textId="28482108" w:rsidR="00A62F93" w:rsidRDefault="00A62F93" w:rsidP="0054383A">
      <w:pPr>
        <w:spacing w:after="0" w:line="276" w:lineRule="auto"/>
        <w:ind w:left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 xml:space="preserve">&lt;Adressierung </w:t>
      </w:r>
      <w:r w:rsidRPr="0054383A">
        <w:rPr>
          <w:b/>
          <w:bCs/>
          <w:color w:val="808080" w:themeColor="background1" w:themeShade="80"/>
        </w:rPr>
        <w:t>aller</w:t>
      </w:r>
      <w:r w:rsidRPr="0054383A">
        <w:rPr>
          <w:color w:val="808080" w:themeColor="background1" w:themeShade="80"/>
        </w:rPr>
        <w:t xml:space="preserve"> in der aktuellen Ausschreibung genannten Kriterien, wie disruptives Innovationspotential und Interdisziplinarität, explorativen Charakter, abgeschätztes Risiko, Bezug zu den Zielen des ICM&gt;</w:t>
      </w:r>
    </w:p>
    <w:p w14:paraId="34870D2A" w14:textId="77777777" w:rsidR="0054383A" w:rsidRPr="0054383A" w:rsidRDefault="0054383A" w:rsidP="0054383A">
      <w:pPr>
        <w:spacing w:after="0" w:line="276" w:lineRule="auto"/>
        <w:ind w:left="357"/>
        <w:rPr>
          <w:color w:val="808080" w:themeColor="background1" w:themeShade="80"/>
        </w:rPr>
      </w:pPr>
    </w:p>
    <w:p w14:paraId="24FAA254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Kostenplan</w:t>
      </w:r>
    </w:p>
    <w:p w14:paraId="3E322950" w14:textId="3C10E0F2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&lt;Geschätzte Kosten im beantragten Zeitraum von max. 9 Monaten&gt;</w:t>
      </w:r>
    </w:p>
    <w:p w14:paraId="6E9271D6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2567AFC4" w14:textId="77777777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Potential für den Transfer in Unternehmen aus Baden-Württemberg</w:t>
      </w:r>
    </w:p>
    <w:p w14:paraId="15CEB38B" w14:textId="03261B5A" w:rsidR="00A62F93" w:rsidRDefault="00A62F93" w:rsidP="0054383A">
      <w:pPr>
        <w:spacing w:after="0" w:line="276" w:lineRule="auto"/>
        <w:ind w:firstLine="357"/>
        <w:rPr>
          <w:color w:val="808080" w:themeColor="background1" w:themeShade="80"/>
        </w:rPr>
      </w:pPr>
      <w:r w:rsidRPr="0054383A">
        <w:rPr>
          <w:color w:val="808080" w:themeColor="background1" w:themeShade="80"/>
        </w:rPr>
        <w:t>&lt;voraussichtliche Nutzung der Forschungsergebnisse, Chancen für Anschlussprojekte &amp; Transfer&gt;</w:t>
      </w:r>
    </w:p>
    <w:p w14:paraId="67F401DE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35CA9DF5" w14:textId="72C19B56" w:rsidR="00A62F93" w:rsidRPr="0054383A" w:rsidRDefault="00A62F93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54383A">
        <w:rPr>
          <w:b/>
        </w:rPr>
        <w:t>Ort und Unterschrift</w:t>
      </w:r>
    </w:p>
    <w:p w14:paraId="087117A0" w14:textId="77777777" w:rsidR="0054383A" w:rsidRPr="0054383A" w:rsidRDefault="0054383A" w:rsidP="0054383A">
      <w:pPr>
        <w:spacing w:after="0" w:line="276" w:lineRule="auto"/>
      </w:pPr>
    </w:p>
    <w:sectPr w:rsidR="0054383A" w:rsidRPr="0054383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CAA3" w14:textId="77777777" w:rsidR="00D0777C" w:rsidRDefault="00D0777C" w:rsidP="001F4853">
      <w:pPr>
        <w:spacing w:after="0" w:line="240" w:lineRule="auto"/>
      </w:pPr>
      <w:r>
        <w:separator/>
      </w:r>
    </w:p>
  </w:endnote>
  <w:endnote w:type="continuationSeparator" w:id="0">
    <w:p w14:paraId="407900D9" w14:textId="77777777" w:rsidR="00D0777C" w:rsidRDefault="00D0777C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00DD" w14:textId="50A659F3" w:rsidR="001F4853" w:rsidRDefault="001F4853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B41466">
      <w:rPr>
        <w:b/>
        <w:bCs/>
      </w:rPr>
      <w:t>06.03.2023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AAF6" w14:textId="77777777" w:rsidR="00D0777C" w:rsidRDefault="00D0777C" w:rsidP="001F4853">
      <w:pPr>
        <w:spacing w:after="0" w:line="240" w:lineRule="auto"/>
      </w:pPr>
      <w:r>
        <w:separator/>
      </w:r>
    </w:p>
  </w:footnote>
  <w:footnote w:type="continuationSeparator" w:id="0">
    <w:p w14:paraId="705F323C" w14:textId="77777777" w:rsidR="00D0777C" w:rsidRDefault="00D0777C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6733" w14:textId="77777777" w:rsidR="001F4853" w:rsidRDefault="001F485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DFFFD" wp14:editId="3DF71CCB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1124585" cy="742458"/>
          <wp:effectExtent l="0" t="0" r="0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742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6252B"/>
    <w:rsid w:val="0008083F"/>
    <w:rsid w:val="0008596D"/>
    <w:rsid w:val="000A5B1C"/>
    <w:rsid w:val="000C3EA5"/>
    <w:rsid w:val="000D424E"/>
    <w:rsid w:val="000D5048"/>
    <w:rsid w:val="00130337"/>
    <w:rsid w:val="00146F1B"/>
    <w:rsid w:val="001C1260"/>
    <w:rsid w:val="001C5F3C"/>
    <w:rsid w:val="001D10B3"/>
    <w:rsid w:val="001D797E"/>
    <w:rsid w:val="001E58A9"/>
    <w:rsid w:val="001F4853"/>
    <w:rsid w:val="002279D6"/>
    <w:rsid w:val="002444B1"/>
    <w:rsid w:val="00273992"/>
    <w:rsid w:val="00326EFB"/>
    <w:rsid w:val="00351FDF"/>
    <w:rsid w:val="003F0F40"/>
    <w:rsid w:val="004003B8"/>
    <w:rsid w:val="00413EF5"/>
    <w:rsid w:val="004440C6"/>
    <w:rsid w:val="00500B23"/>
    <w:rsid w:val="00526824"/>
    <w:rsid w:val="0054383A"/>
    <w:rsid w:val="00554923"/>
    <w:rsid w:val="0056135A"/>
    <w:rsid w:val="005E2066"/>
    <w:rsid w:val="00682AC1"/>
    <w:rsid w:val="006F48B6"/>
    <w:rsid w:val="00742C10"/>
    <w:rsid w:val="00770C5C"/>
    <w:rsid w:val="00781FC5"/>
    <w:rsid w:val="008062E0"/>
    <w:rsid w:val="00806300"/>
    <w:rsid w:val="008665E0"/>
    <w:rsid w:val="00870BC6"/>
    <w:rsid w:val="008731BA"/>
    <w:rsid w:val="008E02CB"/>
    <w:rsid w:val="008F5A7E"/>
    <w:rsid w:val="009A0E98"/>
    <w:rsid w:val="00A15862"/>
    <w:rsid w:val="00A35C62"/>
    <w:rsid w:val="00A62F93"/>
    <w:rsid w:val="00AF671A"/>
    <w:rsid w:val="00AF76AF"/>
    <w:rsid w:val="00B15831"/>
    <w:rsid w:val="00B325C0"/>
    <w:rsid w:val="00B41466"/>
    <w:rsid w:val="00B70044"/>
    <w:rsid w:val="00BF03C6"/>
    <w:rsid w:val="00C650FF"/>
    <w:rsid w:val="00CB6D17"/>
    <w:rsid w:val="00CF569E"/>
    <w:rsid w:val="00D0777C"/>
    <w:rsid w:val="00D46BDF"/>
    <w:rsid w:val="00D60D90"/>
    <w:rsid w:val="00D67F38"/>
    <w:rsid w:val="00DF68BC"/>
    <w:rsid w:val="00E14C76"/>
    <w:rsid w:val="00ED1A0F"/>
    <w:rsid w:val="00F56228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.icm-b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Aubard, Nathalie (wbk)</cp:lastModifiedBy>
  <cp:revision>5</cp:revision>
  <cp:lastPrinted>2021-08-13T12:20:00Z</cp:lastPrinted>
  <dcterms:created xsi:type="dcterms:W3CDTF">2023-03-03T12:55:00Z</dcterms:created>
  <dcterms:modified xsi:type="dcterms:W3CDTF">2023-03-03T13:29:00Z</dcterms:modified>
</cp:coreProperties>
</file>